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995" w:rsidRDefault="00DB7995" w:rsidP="00564E14">
      <w:pPr>
        <w:tabs>
          <w:tab w:val="left" w:pos="3859"/>
        </w:tabs>
        <w:rPr>
          <w:lang w:bidi="hi-IN"/>
        </w:rPr>
      </w:pPr>
      <w:r>
        <w:rPr>
          <w:b/>
          <w:bCs/>
          <w:noProof/>
          <w:sz w:val="28"/>
          <w:szCs w:val="28"/>
          <w:lang w:eastAsia="en-IN" w:bidi="hi-IN"/>
        </w:rPr>
        <w:drawing>
          <wp:anchor distT="0" distB="0" distL="114300" distR="114300" simplePos="0" relativeHeight="251663360" behindDoc="1" locked="0" layoutInCell="1" allowOverlap="1" wp14:anchorId="3B76E8B2" wp14:editId="5BC9DA0A">
            <wp:simplePos x="0" y="0"/>
            <wp:positionH relativeFrom="column">
              <wp:posOffset>2446655</wp:posOffset>
            </wp:positionH>
            <wp:positionV relativeFrom="paragraph">
              <wp:posOffset>-92075</wp:posOffset>
            </wp:positionV>
            <wp:extent cx="862965" cy="882650"/>
            <wp:effectExtent l="0" t="0" r="0" b="0"/>
            <wp:wrapTight wrapText="bothSides">
              <wp:wrapPolygon edited="0">
                <wp:start x="9060" y="0"/>
                <wp:lineTo x="5245" y="3729"/>
                <wp:lineTo x="4291" y="5128"/>
                <wp:lineTo x="2861" y="14918"/>
                <wp:lineTo x="0" y="17715"/>
                <wp:lineTo x="0" y="20512"/>
                <wp:lineTo x="2384" y="20978"/>
                <wp:lineTo x="5245" y="20978"/>
                <wp:lineTo x="20980" y="20512"/>
                <wp:lineTo x="20980" y="18647"/>
                <wp:lineTo x="18119" y="14918"/>
                <wp:lineTo x="16689" y="6993"/>
                <wp:lineTo x="15258" y="4662"/>
                <wp:lineTo x="10967" y="0"/>
                <wp:lineTo x="906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7995" w:rsidRDefault="00DB7995" w:rsidP="00DB7995">
      <w:pPr>
        <w:rPr>
          <w:lang w:bidi="hi-IN"/>
        </w:rPr>
      </w:pPr>
    </w:p>
    <w:p w:rsidR="00DB7995" w:rsidRDefault="00DB7995" w:rsidP="00DB7995">
      <w:pPr>
        <w:pStyle w:val="NoSpacing"/>
        <w:jc w:val="center"/>
        <w:rPr>
          <w:rFonts w:asciiTheme="majorHAnsi" w:hAnsiTheme="majorHAnsi"/>
          <w:sz w:val="24"/>
          <w:szCs w:val="24"/>
        </w:rPr>
      </w:pPr>
    </w:p>
    <w:p w:rsidR="00DB7995" w:rsidRPr="0010715E" w:rsidRDefault="00DB7995" w:rsidP="00DB7995">
      <w:pPr>
        <w:pStyle w:val="NoSpacing"/>
        <w:jc w:val="center"/>
        <w:rPr>
          <w:rFonts w:asciiTheme="majorHAnsi" w:hAnsiTheme="majorHAnsi"/>
          <w:sz w:val="24"/>
          <w:szCs w:val="24"/>
        </w:rPr>
      </w:pPr>
      <w:r w:rsidRPr="0010715E">
        <w:rPr>
          <w:rFonts w:asciiTheme="majorHAnsi" w:hAnsiTheme="majorHAnsi"/>
          <w:sz w:val="24"/>
          <w:szCs w:val="24"/>
        </w:rPr>
        <w:t>KATAHGURI COLLEGE</w:t>
      </w:r>
    </w:p>
    <w:p w:rsidR="00DB7995" w:rsidRDefault="00DB7995" w:rsidP="00DB7995">
      <w:pPr>
        <w:pStyle w:val="NoSpacing"/>
        <w:jc w:val="center"/>
        <w:rPr>
          <w:rFonts w:asciiTheme="majorHAnsi" w:hAnsiTheme="majorHAnsi"/>
          <w:sz w:val="24"/>
          <w:szCs w:val="24"/>
        </w:rPr>
      </w:pPr>
      <w:proofErr w:type="spellStart"/>
      <w:r w:rsidRPr="0010715E">
        <w:rPr>
          <w:rFonts w:asciiTheme="majorHAnsi" w:hAnsiTheme="majorHAnsi"/>
          <w:sz w:val="24"/>
          <w:szCs w:val="24"/>
        </w:rPr>
        <w:t>Estd</w:t>
      </w:r>
      <w:proofErr w:type="spellEnd"/>
      <w:r w:rsidRPr="0010715E">
        <w:rPr>
          <w:rFonts w:asciiTheme="majorHAnsi" w:hAnsiTheme="majorHAnsi"/>
          <w:sz w:val="24"/>
          <w:szCs w:val="24"/>
        </w:rPr>
        <w:t>:-1988</w:t>
      </w:r>
    </w:p>
    <w:p w:rsidR="00211E13" w:rsidRDefault="00211E13" w:rsidP="00DB7995">
      <w:pPr>
        <w:pStyle w:val="NoSpacing"/>
        <w:jc w:val="center"/>
        <w:rPr>
          <w:rFonts w:asciiTheme="majorHAnsi" w:hAnsiTheme="majorHAnsi"/>
          <w:sz w:val="24"/>
          <w:szCs w:val="24"/>
        </w:rPr>
      </w:pPr>
      <w:bookmarkStart w:id="0" w:name="_GoBack"/>
      <w:r>
        <w:rPr>
          <w:rFonts w:asciiTheme="majorHAnsi" w:hAnsiTheme="majorHAnsi"/>
          <w:sz w:val="24"/>
          <w:szCs w:val="24"/>
        </w:rPr>
        <w:t>Teacher’s Feedback</w:t>
      </w:r>
    </w:p>
    <w:bookmarkEnd w:id="0"/>
    <w:p w:rsidR="00600CF0" w:rsidRDefault="00600CF0" w:rsidP="00DB7995">
      <w:pPr>
        <w:pStyle w:val="NoSpacing"/>
        <w:jc w:val="center"/>
        <w:rPr>
          <w:rFonts w:asciiTheme="majorHAnsi" w:hAnsiTheme="majorHAnsi"/>
          <w:sz w:val="24"/>
          <w:szCs w:val="24"/>
        </w:rPr>
      </w:pPr>
    </w:p>
    <w:p w:rsidR="00211E13" w:rsidRDefault="00211E13" w:rsidP="00600CF0">
      <w:pPr>
        <w:pStyle w:val="NoSpacing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This feedback form is intended to collect information relating to your satisfaction towards the curriculum, teaching, learning and evaluation. The information provided </w:t>
      </w:r>
      <w:proofErr w:type="gramStart"/>
      <w:r>
        <w:rPr>
          <w:rFonts w:asciiTheme="majorHAnsi" w:hAnsiTheme="majorHAnsi"/>
          <w:sz w:val="24"/>
          <w:szCs w:val="24"/>
        </w:rPr>
        <w:t>by  you</w:t>
      </w:r>
      <w:proofErr w:type="gramEnd"/>
      <w:r>
        <w:rPr>
          <w:rFonts w:asciiTheme="majorHAnsi" w:hAnsiTheme="majorHAnsi"/>
          <w:sz w:val="24"/>
          <w:szCs w:val="24"/>
        </w:rPr>
        <w:t xml:space="preserve"> will be kept confidential and will be used as important feedback for quality improvement of the programme </w:t>
      </w:r>
      <w:r w:rsidR="003A152A">
        <w:rPr>
          <w:rFonts w:asciiTheme="majorHAnsi" w:hAnsiTheme="majorHAnsi"/>
          <w:sz w:val="24"/>
          <w:szCs w:val="24"/>
        </w:rPr>
        <w:t xml:space="preserve">of </w:t>
      </w:r>
      <w:proofErr w:type="spellStart"/>
      <w:r w:rsidR="003A152A">
        <w:rPr>
          <w:rFonts w:asciiTheme="majorHAnsi" w:hAnsiTheme="majorHAnsi"/>
          <w:sz w:val="24"/>
          <w:szCs w:val="24"/>
        </w:rPr>
        <w:t>Katahguri</w:t>
      </w:r>
      <w:proofErr w:type="spellEnd"/>
      <w:r w:rsidR="003A152A">
        <w:rPr>
          <w:rFonts w:asciiTheme="majorHAnsi" w:hAnsiTheme="majorHAnsi"/>
          <w:sz w:val="24"/>
          <w:szCs w:val="24"/>
        </w:rPr>
        <w:t xml:space="preserve"> College.</w:t>
      </w:r>
    </w:p>
    <w:tbl>
      <w:tblPr>
        <w:tblStyle w:val="TableGrid"/>
        <w:tblpPr w:leftFromText="180" w:rightFromText="180" w:vertAnchor="page" w:horzAnchor="margin" w:tblpXSpec="center" w:tblpY="4621"/>
        <w:tblW w:w="10598" w:type="dxa"/>
        <w:tblLayout w:type="fixed"/>
        <w:tblLook w:val="04A0" w:firstRow="1" w:lastRow="0" w:firstColumn="1" w:lastColumn="0" w:noHBand="0" w:noVBand="1"/>
      </w:tblPr>
      <w:tblGrid>
        <w:gridCol w:w="790"/>
        <w:gridCol w:w="4421"/>
        <w:gridCol w:w="993"/>
        <w:gridCol w:w="850"/>
        <w:gridCol w:w="1276"/>
        <w:gridCol w:w="1134"/>
        <w:gridCol w:w="1134"/>
      </w:tblGrid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Sl.No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>.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Curriculum, Teaching, Learning and Evaluation: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Strongly agree</w:t>
            </w: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Agree</w:t>
            </w: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Neither agree nor disagree</w:t>
            </w: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Disagree</w:t>
            </w: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Strongly</w:t>
            </w:r>
          </w:p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Disagree</w:t>
            </w: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Syllabus is need based and suitable to the course.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Course content is followed by corresponding reference materials.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Sufficient number of prescribed / reference books are available in the Library.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Infrastructural facilities, such as teacher’s rooms, class rooms, reading rooms, Seminar Hall and toilets are available in the College. 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The course/ syllabus </w:t>
            </w:r>
            <w:proofErr w:type="gram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has</w:t>
            </w:r>
            <w:proofErr w:type="gram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good balance between theory and application.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6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The course/ syllabus of this subject </w:t>
            </w:r>
            <w:proofErr w:type="gram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has</w:t>
            </w:r>
            <w:proofErr w:type="gram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increased my knowledge and perspective in the subject area.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The college provides adequate and smooth support for projects and research facilities.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600CF0" w:rsidTr="00600CF0">
        <w:tc>
          <w:tcPr>
            <w:tcW w:w="79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8</w:t>
            </w:r>
          </w:p>
        </w:tc>
        <w:tc>
          <w:tcPr>
            <w:tcW w:w="4421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The books prescribed/listed as reference materials are relevant, updated and appropriate.</w:t>
            </w:r>
          </w:p>
        </w:tc>
        <w:tc>
          <w:tcPr>
            <w:tcW w:w="993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00CF0" w:rsidRDefault="00600CF0" w:rsidP="00600CF0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3A152A" w:rsidRDefault="003A152A" w:rsidP="003A152A">
      <w:pPr>
        <w:rPr>
          <w:lang w:bidi="hi-IN"/>
        </w:rPr>
      </w:pPr>
    </w:p>
    <w:p w:rsidR="003A152A" w:rsidRDefault="003A152A" w:rsidP="003A152A">
      <w:pPr>
        <w:pStyle w:val="NoSpacing"/>
      </w:pPr>
      <w:r>
        <w:t>9. Overall Suggestions for the quality improvement of College.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3A152A" w:rsidTr="003A152A">
        <w:trPr>
          <w:trHeight w:val="956"/>
        </w:trPr>
        <w:tc>
          <w:tcPr>
            <w:tcW w:w="9242" w:type="dxa"/>
          </w:tcPr>
          <w:p w:rsidR="003A152A" w:rsidRDefault="003A152A" w:rsidP="003A152A">
            <w:pPr>
              <w:pStyle w:val="NoSpacing"/>
            </w:pPr>
          </w:p>
        </w:tc>
      </w:tr>
    </w:tbl>
    <w:p w:rsidR="003A152A" w:rsidRDefault="003A152A" w:rsidP="003A152A">
      <w:pPr>
        <w:pStyle w:val="NoSpacing"/>
      </w:pPr>
    </w:p>
    <w:p w:rsidR="003A152A" w:rsidRDefault="003A152A" w:rsidP="003A152A">
      <w:pPr>
        <w:pStyle w:val="NoSpacing"/>
      </w:pPr>
      <w:r>
        <w:t>Name of Teacher</w:t>
      </w:r>
      <w:proofErr w:type="gramStart"/>
      <w:r>
        <w:t>:……………………………………………………………..</w:t>
      </w:r>
      <w:proofErr w:type="gramEnd"/>
    </w:p>
    <w:p w:rsidR="003A152A" w:rsidRDefault="003A152A" w:rsidP="003A152A">
      <w:pPr>
        <w:pStyle w:val="NoSpacing"/>
      </w:pPr>
      <w:r>
        <w:t>Department………………………………………………………………………</w:t>
      </w:r>
    </w:p>
    <w:p w:rsidR="003A152A" w:rsidRDefault="003A152A" w:rsidP="003A152A">
      <w:pPr>
        <w:pStyle w:val="NoSpacing"/>
      </w:pPr>
      <w:r>
        <w:t>Contact No……………………………………………………………………….</w:t>
      </w:r>
    </w:p>
    <w:p w:rsidR="003A152A" w:rsidRDefault="003A152A" w:rsidP="003A152A">
      <w:pPr>
        <w:pStyle w:val="NoSpacing"/>
      </w:pPr>
      <w:r>
        <w:t>Mail ID……………………………………………………………………………..</w:t>
      </w:r>
    </w:p>
    <w:p w:rsidR="003A152A" w:rsidRDefault="003A152A" w:rsidP="003A152A">
      <w:pPr>
        <w:pStyle w:val="NoSpacing"/>
      </w:pPr>
    </w:p>
    <w:p w:rsidR="003A152A" w:rsidRDefault="003A152A" w:rsidP="003A152A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Signature </w:t>
      </w:r>
    </w:p>
    <w:p w:rsidR="003A152A" w:rsidRDefault="003A152A" w:rsidP="003A152A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Date………………….</w:t>
      </w:r>
    </w:p>
    <w:p w:rsidR="003A152A" w:rsidRPr="00DB7995" w:rsidRDefault="003A152A" w:rsidP="003A152A">
      <w:pPr>
        <w:spacing w:line="240" w:lineRule="auto"/>
        <w:rPr>
          <w:lang w:bidi="hi-IN"/>
        </w:rPr>
      </w:pPr>
    </w:p>
    <w:sectPr w:rsidR="003A152A" w:rsidRPr="00DB7995" w:rsidSect="00992042">
      <w:pgSz w:w="11906" w:h="16838"/>
      <w:pgMar w:top="993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868" w:rsidRDefault="00CB6868" w:rsidP="00211E13">
      <w:pPr>
        <w:spacing w:after="0" w:line="240" w:lineRule="auto"/>
      </w:pPr>
      <w:r>
        <w:separator/>
      </w:r>
    </w:p>
  </w:endnote>
  <w:endnote w:type="continuationSeparator" w:id="0">
    <w:p w:rsidR="00CB6868" w:rsidRDefault="00CB6868" w:rsidP="00211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868" w:rsidRDefault="00CB6868" w:rsidP="00211E13">
      <w:pPr>
        <w:spacing w:after="0" w:line="240" w:lineRule="auto"/>
      </w:pPr>
      <w:r>
        <w:separator/>
      </w:r>
    </w:p>
  </w:footnote>
  <w:footnote w:type="continuationSeparator" w:id="0">
    <w:p w:rsidR="00CB6868" w:rsidRDefault="00CB6868" w:rsidP="00211E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A75CA"/>
    <w:multiLevelType w:val="hybridMultilevel"/>
    <w:tmpl w:val="96024C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5E"/>
    <w:rsid w:val="0010715E"/>
    <w:rsid w:val="00211E13"/>
    <w:rsid w:val="00276658"/>
    <w:rsid w:val="003A152A"/>
    <w:rsid w:val="004B6315"/>
    <w:rsid w:val="00564E14"/>
    <w:rsid w:val="00600CF0"/>
    <w:rsid w:val="00644A26"/>
    <w:rsid w:val="00717DCB"/>
    <w:rsid w:val="007269DF"/>
    <w:rsid w:val="00817634"/>
    <w:rsid w:val="008A63E4"/>
    <w:rsid w:val="00992042"/>
    <w:rsid w:val="00CB6868"/>
    <w:rsid w:val="00DB7995"/>
    <w:rsid w:val="00F239FD"/>
    <w:rsid w:val="00F71E72"/>
    <w:rsid w:val="00F9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04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715E"/>
    <w:pPr>
      <w:spacing w:after="0" w:line="240" w:lineRule="auto"/>
    </w:pPr>
  </w:style>
  <w:style w:type="table" w:styleId="TableGrid">
    <w:name w:val="Table Grid"/>
    <w:basedOn w:val="TableNormal"/>
    <w:uiPriority w:val="59"/>
    <w:rsid w:val="00992042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E13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E13"/>
    <w:rPr>
      <w:szCs w:val="2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04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715E"/>
    <w:pPr>
      <w:spacing w:after="0" w:line="240" w:lineRule="auto"/>
    </w:pPr>
  </w:style>
  <w:style w:type="table" w:styleId="TableGrid">
    <w:name w:val="Table Grid"/>
    <w:basedOn w:val="TableNormal"/>
    <w:uiPriority w:val="59"/>
    <w:rsid w:val="00992042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E13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E13"/>
    <w:rPr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2025-04-09T06:29:00Z</cp:lastPrinted>
  <dcterms:created xsi:type="dcterms:W3CDTF">2025-04-09T09:02:00Z</dcterms:created>
  <dcterms:modified xsi:type="dcterms:W3CDTF">2025-04-09T09:02:00Z</dcterms:modified>
</cp:coreProperties>
</file>